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F3" w:rsidRPr="00582952" w:rsidRDefault="00F932F3" w:rsidP="00582952">
      <w:pPr>
        <w:pStyle w:val="a4"/>
        <w:spacing w:line="360" w:lineRule="auto"/>
        <w:ind w:firstLine="709"/>
        <w:rPr>
          <w:b/>
          <w:sz w:val="24"/>
          <w:szCs w:val="24"/>
        </w:rPr>
      </w:pPr>
      <w:r w:rsidRPr="00582952">
        <w:rPr>
          <w:b/>
          <w:sz w:val="24"/>
          <w:szCs w:val="24"/>
        </w:rPr>
        <w:t>Кадровое обеспечение реализации Программы</w:t>
      </w:r>
    </w:p>
    <w:p w:rsidR="00F932F3" w:rsidRPr="00582952" w:rsidRDefault="00F932F3" w:rsidP="00582952">
      <w:pPr>
        <w:pStyle w:val="a4"/>
        <w:spacing w:line="360" w:lineRule="auto"/>
        <w:ind w:firstLine="709"/>
        <w:rPr>
          <w:sz w:val="24"/>
          <w:szCs w:val="24"/>
        </w:rPr>
      </w:pPr>
      <w:r w:rsidRPr="00582952">
        <w:rPr>
          <w:sz w:val="24"/>
          <w:szCs w:val="24"/>
        </w:rPr>
        <w:t xml:space="preserve">Для реализации Программы воспитания лагеря предполагается привлечение педагогических работников общеобразовательной организации. </w:t>
      </w:r>
    </w:p>
    <w:p w:rsidR="00F932F3" w:rsidRPr="00582952" w:rsidRDefault="00F932F3" w:rsidP="00582952">
      <w:pPr>
        <w:pStyle w:val="a4"/>
        <w:spacing w:line="360" w:lineRule="auto"/>
        <w:ind w:firstLine="709"/>
        <w:rPr>
          <w:sz w:val="24"/>
          <w:szCs w:val="24"/>
        </w:rPr>
      </w:pPr>
      <w:r w:rsidRPr="00582952">
        <w:rPr>
          <w:sz w:val="24"/>
          <w:szCs w:val="24"/>
        </w:rPr>
        <w:t xml:space="preserve">В соответствии со штатным расписанием в реализации программы участвуют: </w:t>
      </w:r>
    </w:p>
    <w:p w:rsidR="00F932F3" w:rsidRPr="00582952" w:rsidRDefault="00F932F3" w:rsidP="00582952">
      <w:pPr>
        <w:pStyle w:val="a4"/>
        <w:spacing w:line="360" w:lineRule="auto"/>
        <w:ind w:firstLine="709"/>
        <w:rPr>
          <w:sz w:val="24"/>
          <w:szCs w:val="24"/>
        </w:rPr>
      </w:pPr>
      <w:r w:rsidRPr="00582952">
        <w:rPr>
          <w:sz w:val="24"/>
          <w:szCs w:val="24"/>
        </w:rPr>
        <w:t xml:space="preserve">1.Начальник лагеря – обеспечивает общее руководство лагерем, издает приказы и распоряжения по лагерю, проводит инструктаж персонала лагеря по технике безопасности, профилактике травматизма, создает условия для проведения воспитательной и оздоровительной работы. </w:t>
      </w:r>
    </w:p>
    <w:p w:rsidR="00F932F3" w:rsidRPr="00582952" w:rsidRDefault="00F932F3" w:rsidP="00582952">
      <w:pPr>
        <w:pStyle w:val="a4"/>
        <w:spacing w:line="360" w:lineRule="auto"/>
        <w:ind w:firstLine="709"/>
        <w:rPr>
          <w:sz w:val="24"/>
          <w:szCs w:val="24"/>
        </w:rPr>
      </w:pPr>
      <w:r w:rsidRPr="00582952">
        <w:rPr>
          <w:sz w:val="24"/>
          <w:szCs w:val="24"/>
        </w:rPr>
        <w:t xml:space="preserve">2.Воспитатели – осуществляет </w:t>
      </w:r>
      <w:proofErr w:type="gramStart"/>
      <w:r w:rsidRPr="00582952">
        <w:rPr>
          <w:sz w:val="24"/>
          <w:szCs w:val="24"/>
        </w:rPr>
        <w:t>контроль за</w:t>
      </w:r>
      <w:proofErr w:type="gramEnd"/>
      <w:r w:rsidRPr="00582952">
        <w:rPr>
          <w:sz w:val="24"/>
          <w:szCs w:val="24"/>
        </w:rPr>
        <w:t xml:space="preserve"> соблюдением детьми режимных моментов, организует дежурство отряда по столовой, медицинского кабинета. Несет ответственность за жизнь и здоровье детей. Проводит с детьми беседы по правилам техники безопасности, личной гигиены, организуют </w:t>
      </w:r>
      <w:proofErr w:type="spellStart"/>
      <w:r w:rsidRPr="00582952">
        <w:rPr>
          <w:sz w:val="24"/>
          <w:szCs w:val="24"/>
        </w:rPr>
        <w:t>оздоровительно-досуговую</w:t>
      </w:r>
      <w:proofErr w:type="spellEnd"/>
      <w:r w:rsidRPr="00582952">
        <w:rPr>
          <w:sz w:val="24"/>
          <w:szCs w:val="24"/>
        </w:rPr>
        <w:t xml:space="preserve"> деятельность в отряде, являются руководителями и организаторами отрядных творческих дел.</w:t>
      </w:r>
    </w:p>
    <w:p w:rsidR="00F932F3" w:rsidRPr="00582952" w:rsidRDefault="00F932F3" w:rsidP="00582952">
      <w:pPr>
        <w:pStyle w:val="a4"/>
        <w:spacing w:line="360" w:lineRule="auto"/>
        <w:ind w:firstLine="709"/>
        <w:rPr>
          <w:b/>
          <w:sz w:val="24"/>
          <w:szCs w:val="24"/>
        </w:rPr>
      </w:pPr>
      <w:r w:rsidRPr="00582952">
        <w:rPr>
          <w:sz w:val="24"/>
          <w:szCs w:val="24"/>
        </w:rPr>
        <w:t>3.Иные работники (работники пищеблока, технический персонал).</w:t>
      </w:r>
      <w:r w:rsidRPr="00582952">
        <w:rPr>
          <w:b/>
          <w:sz w:val="24"/>
          <w:szCs w:val="24"/>
        </w:rPr>
        <w:t xml:space="preserve"> </w:t>
      </w:r>
    </w:p>
    <w:p w:rsidR="00F932F3" w:rsidRPr="00582952" w:rsidRDefault="00F932F3" w:rsidP="0058295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2952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932F3" w:rsidRPr="00582952" w:rsidTr="0039588D">
        <w:tc>
          <w:tcPr>
            <w:tcW w:w="4785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Cs/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Название</w:t>
            </w:r>
          </w:p>
        </w:tc>
        <w:tc>
          <w:tcPr>
            <w:tcW w:w="4786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Cs/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Описание</w:t>
            </w:r>
          </w:p>
        </w:tc>
      </w:tr>
      <w:tr w:rsidR="00F932F3" w:rsidRPr="00582952" w:rsidTr="0039588D">
        <w:tc>
          <w:tcPr>
            <w:tcW w:w="4785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Cs/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4786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Cs/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Площадка для проведения мероприятий.</w:t>
            </w:r>
          </w:p>
        </w:tc>
      </w:tr>
      <w:tr w:rsidR="00F932F3" w:rsidRPr="00582952" w:rsidTr="0039588D">
        <w:tc>
          <w:tcPr>
            <w:tcW w:w="4785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Cs/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4786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Cs/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 xml:space="preserve">Теннисный стол. Ракетки. Мячи. Скакалки. Обручи. Конусы. Маты. </w:t>
            </w:r>
          </w:p>
        </w:tc>
      </w:tr>
      <w:tr w:rsidR="00F932F3" w:rsidRPr="00582952" w:rsidTr="0039588D">
        <w:tc>
          <w:tcPr>
            <w:tcW w:w="4785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Cs/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Отрядные комнаты</w:t>
            </w:r>
          </w:p>
        </w:tc>
        <w:tc>
          <w:tcPr>
            <w:tcW w:w="4786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Cs/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Настольные игры, книги, раскраски, материалы для оформления и творчества детей, канцелярские принадлежности.</w:t>
            </w:r>
          </w:p>
        </w:tc>
      </w:tr>
      <w:tr w:rsidR="00F932F3" w:rsidRPr="00582952" w:rsidTr="0039588D">
        <w:tc>
          <w:tcPr>
            <w:tcW w:w="4785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Cs/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Призы и награды</w:t>
            </w:r>
          </w:p>
        </w:tc>
        <w:tc>
          <w:tcPr>
            <w:tcW w:w="4786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Cs/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Бланки грамот, благодарностей, призы</w:t>
            </w:r>
          </w:p>
        </w:tc>
      </w:tr>
      <w:tr w:rsidR="00F932F3" w:rsidRPr="00582952" w:rsidTr="0039588D">
        <w:tc>
          <w:tcPr>
            <w:tcW w:w="4785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Cs/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Столовая</w:t>
            </w:r>
          </w:p>
        </w:tc>
        <w:tc>
          <w:tcPr>
            <w:tcW w:w="4786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Cs/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Столы, стулья, столовые принадлежности.</w:t>
            </w:r>
          </w:p>
        </w:tc>
      </w:tr>
      <w:tr w:rsidR="00F932F3" w:rsidRPr="00582952" w:rsidTr="0039588D">
        <w:tc>
          <w:tcPr>
            <w:tcW w:w="4785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Специальные материалы</w:t>
            </w:r>
          </w:p>
        </w:tc>
        <w:tc>
          <w:tcPr>
            <w:tcW w:w="4786" w:type="dxa"/>
          </w:tcPr>
          <w:p w:rsidR="00F932F3" w:rsidRPr="00582952" w:rsidRDefault="00F932F3" w:rsidP="00582952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 w:rsidRPr="00582952">
              <w:rPr>
                <w:sz w:val="24"/>
                <w:szCs w:val="24"/>
              </w:rPr>
              <w:t>Печатная продукция для оформления стендов; памятки для воспитанников по безопасности дорожного движения, здорового образа жизни</w:t>
            </w:r>
            <w:proofErr w:type="gramStart"/>
            <w:r w:rsidRPr="00582952">
              <w:rPr>
                <w:sz w:val="24"/>
                <w:szCs w:val="24"/>
              </w:rPr>
              <w:t>.</w:t>
            </w:r>
            <w:proofErr w:type="gramEnd"/>
            <w:r w:rsidRPr="00582952">
              <w:rPr>
                <w:sz w:val="24"/>
                <w:szCs w:val="24"/>
              </w:rPr>
              <w:t xml:space="preserve"> </w:t>
            </w:r>
            <w:proofErr w:type="gramStart"/>
            <w:r w:rsidRPr="00582952">
              <w:rPr>
                <w:sz w:val="24"/>
                <w:szCs w:val="24"/>
              </w:rPr>
              <w:t>ф</w:t>
            </w:r>
            <w:proofErr w:type="gramEnd"/>
            <w:r w:rsidRPr="00582952">
              <w:rPr>
                <w:sz w:val="24"/>
                <w:szCs w:val="24"/>
              </w:rPr>
              <w:t>лагшток, Государственный флаг Российской Федерации, флаг субъекта Российской Федерации; музыкальное оборудование и необходимые для качественного музыкального оформления фонограммы, записи;</w:t>
            </w:r>
          </w:p>
        </w:tc>
      </w:tr>
    </w:tbl>
    <w:p w:rsidR="00F932F3" w:rsidRPr="00582952" w:rsidRDefault="00F932F3" w:rsidP="0058295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2952" w:rsidRPr="00582952" w:rsidRDefault="00582952" w:rsidP="0058295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8295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 ОВЗ: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2952">
        <w:rPr>
          <w:rFonts w:ascii="Times New Roman" w:hAnsi="Times New Roman" w:cs="Times New Roman"/>
          <w:sz w:val="24"/>
          <w:szCs w:val="24"/>
          <w:shd w:val="clear" w:color="auto" w:fill="FFFFFF"/>
        </w:rPr>
        <w:t>Оборудована кнопка вызова у входа в здание образовательной организации</w:t>
      </w:r>
      <w:r w:rsidRPr="00582952">
        <w:rPr>
          <w:rFonts w:ascii="Times New Roman" w:hAnsi="Times New Roman" w:cs="Times New Roman"/>
          <w:sz w:val="24"/>
          <w:szCs w:val="24"/>
        </w:rPr>
        <w:t>, дублирование надписей, знаков и иной текстовой и графической информации знаками, выполненными рельефно-точечным шрифтом Брайля.</w:t>
      </w:r>
    </w:p>
    <w:p w:rsidR="00F932F3" w:rsidRPr="00582952" w:rsidRDefault="00F932F3" w:rsidP="0058295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F932F3" w:rsidRPr="00582952" w:rsidSect="00F932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32F3"/>
    <w:rsid w:val="00582952"/>
    <w:rsid w:val="0092228A"/>
    <w:rsid w:val="00D07919"/>
    <w:rsid w:val="00F93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32F3"/>
    <w:pPr>
      <w:spacing w:after="0" w:line="240" w:lineRule="auto"/>
    </w:pPr>
    <w:rPr>
      <w:rFonts w:eastAsiaTheme="minorHAnsi"/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932F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Times New Roman" w:cs="Times New Roman"/>
      <w:sz w:val="28"/>
      <w:szCs w:val="20"/>
      <w:bdr w:val="nil"/>
    </w:rPr>
  </w:style>
  <w:style w:type="character" w:customStyle="1" w:styleId="a5">
    <w:name w:val="Без интервала Знак"/>
    <w:link w:val="a4"/>
    <w:uiPriority w:val="1"/>
    <w:rsid w:val="00F932F3"/>
    <w:rPr>
      <w:rFonts w:ascii="Times New Roman" w:eastAsia="Arial Unicode MS" w:hAnsi="Times New Roman" w:cs="Times New Roman"/>
      <w:sz w:val="28"/>
      <w:szCs w:val="2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</dc:creator>
  <cp:keywords/>
  <dc:description/>
  <cp:lastModifiedBy>User1</cp:lastModifiedBy>
  <cp:revision>3</cp:revision>
  <dcterms:created xsi:type="dcterms:W3CDTF">2026-02-10T11:59:00Z</dcterms:created>
  <dcterms:modified xsi:type="dcterms:W3CDTF">2026-02-12T05:36:00Z</dcterms:modified>
</cp:coreProperties>
</file>